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0BD8E563" w:rsidR="00075A62" w:rsidRDefault="00047948"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AMENDED </w:t>
      </w:r>
      <w:r w:rsidR="00075A62">
        <w:rPr>
          <w:rFonts w:ascii="Times New Roman" w:hAnsi="Times New Roman" w:cs="Times New Roman"/>
          <w:b/>
          <w:sz w:val="24"/>
          <w:szCs w:val="24"/>
        </w:rPr>
        <w:t>MINUTES</w:t>
      </w:r>
    </w:p>
    <w:p w14:paraId="2837EAB9" w14:textId="6F5AF312" w:rsidR="00075A62" w:rsidRDefault="0074354E"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8, 2021</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77777777"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RAVENNA CITY HALL CONFERENCE ROOM</w:t>
      </w:r>
    </w:p>
    <w:p w14:paraId="0EA09F08" w14:textId="77777777" w:rsidR="00075A62" w:rsidRDefault="00075A62" w:rsidP="00075A62">
      <w:pPr>
        <w:jc w:val="center"/>
        <w:rPr>
          <w:rFonts w:ascii="Times New Roman" w:hAnsi="Times New Roman" w:cs="Times New Roman"/>
          <w:b/>
          <w:sz w:val="24"/>
          <w:szCs w:val="24"/>
        </w:rPr>
      </w:pPr>
    </w:p>
    <w:p w14:paraId="4301A2CA" w14:textId="21334C93" w:rsidR="00075A62" w:rsidRPr="00075A62" w:rsidRDefault="008E37B9" w:rsidP="00075A62">
      <w:pPr>
        <w:rPr>
          <w:rFonts w:ascii="Times New Roman" w:hAnsi="Times New Roman" w:cs="Times New Roman"/>
          <w:sz w:val="24"/>
          <w:szCs w:val="24"/>
        </w:rPr>
      </w:pPr>
      <w:r>
        <w:rPr>
          <w:rFonts w:ascii="Times New Roman" w:hAnsi="Times New Roman" w:cs="Times New Roman"/>
          <w:sz w:val="24"/>
          <w:szCs w:val="24"/>
        </w:rPr>
        <w:t>Rick Hawksley</w:t>
      </w:r>
      <w:r w:rsidR="00075A62" w:rsidRPr="00075A62">
        <w:rPr>
          <w:rFonts w:ascii="Times New Roman" w:hAnsi="Times New Roman" w:cs="Times New Roman"/>
          <w:sz w:val="24"/>
          <w:szCs w:val="24"/>
        </w:rPr>
        <w:t xml:space="preserve"> called the meeting to order at 10:0</w:t>
      </w:r>
      <w:r w:rsidR="0074354E">
        <w:rPr>
          <w:rFonts w:ascii="Times New Roman" w:hAnsi="Times New Roman" w:cs="Times New Roman"/>
          <w:sz w:val="24"/>
          <w:szCs w:val="24"/>
        </w:rPr>
        <w:t>5</w:t>
      </w:r>
      <w:r w:rsidR="00075A62" w:rsidRPr="00075A62">
        <w:rPr>
          <w:rFonts w:ascii="Times New Roman" w:hAnsi="Times New Roman" w:cs="Times New Roman"/>
          <w:sz w:val="24"/>
          <w:szCs w:val="24"/>
        </w:rPr>
        <w:t xml:space="preserve"> a.m.</w:t>
      </w:r>
    </w:p>
    <w:p w14:paraId="30CEF1A8" w14:textId="77777777" w:rsidR="00075A62" w:rsidRPr="00075A62" w:rsidRDefault="00075A62" w:rsidP="00075A62">
      <w:pPr>
        <w:rPr>
          <w:rFonts w:ascii="Times New Roman" w:hAnsi="Times New Roman" w:cs="Times New Roman"/>
          <w:sz w:val="24"/>
          <w:szCs w:val="24"/>
        </w:rPr>
      </w:pPr>
    </w:p>
    <w:p w14:paraId="0E197E72" w14:textId="1ED2C061" w:rsidR="004D1F2F" w:rsidRPr="00075A62"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74354E">
        <w:rPr>
          <w:rFonts w:ascii="Times New Roman" w:hAnsi="Times New Roman" w:cs="Times New Roman"/>
          <w:sz w:val="24"/>
          <w:szCs w:val="24"/>
        </w:rPr>
        <w:tab/>
      </w:r>
      <w:r w:rsidR="004D1F2F" w:rsidRPr="00075A62">
        <w:rPr>
          <w:rFonts w:ascii="Times New Roman" w:hAnsi="Times New Roman" w:cs="Times New Roman"/>
          <w:sz w:val="24"/>
          <w:szCs w:val="24"/>
        </w:rPr>
        <w:t xml:space="preserve">Cliff Soudil – </w:t>
      </w:r>
      <w:r w:rsidR="00143FCF">
        <w:rPr>
          <w:rFonts w:ascii="Times New Roman" w:hAnsi="Times New Roman" w:cs="Times New Roman"/>
          <w:sz w:val="24"/>
          <w:szCs w:val="24"/>
        </w:rPr>
        <w:t>present</w:t>
      </w:r>
    </w:p>
    <w:p w14:paraId="031488AD" w14:textId="5F0735F7"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Ted Manfrass – </w:t>
      </w:r>
      <w:r w:rsidR="00143FCF">
        <w:rPr>
          <w:rFonts w:ascii="Times New Roman" w:hAnsi="Times New Roman" w:cs="Times New Roman"/>
          <w:sz w:val="24"/>
          <w:szCs w:val="24"/>
        </w:rPr>
        <w:t>present</w:t>
      </w:r>
    </w:p>
    <w:p w14:paraId="45CBFD3C" w14:textId="5569AD0F"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Patrick Madonio – present</w:t>
      </w:r>
    </w:p>
    <w:p w14:paraId="3DBEBCF8" w14:textId="6A63FAAF"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Rick Hawksley – </w:t>
      </w:r>
      <w:r w:rsidR="0074354E">
        <w:rPr>
          <w:rFonts w:ascii="Times New Roman" w:hAnsi="Times New Roman" w:cs="Times New Roman"/>
          <w:sz w:val="24"/>
          <w:szCs w:val="24"/>
        </w:rPr>
        <w:t>absent</w:t>
      </w:r>
    </w:p>
    <w:p w14:paraId="59643C3A" w14:textId="58A20886" w:rsidR="00473107"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sidR="0056744A">
        <w:rPr>
          <w:rFonts w:ascii="Times New Roman" w:hAnsi="Times New Roman" w:cs="Times New Roman"/>
          <w:sz w:val="24"/>
          <w:szCs w:val="24"/>
        </w:rPr>
        <w:t>present</w:t>
      </w:r>
    </w:p>
    <w:p w14:paraId="75675781" w14:textId="5B2DD971"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Diana Kane – present</w:t>
      </w:r>
    </w:p>
    <w:p w14:paraId="1894F949" w14:textId="07018D60" w:rsidR="00075A62" w:rsidRPr="00075A62" w:rsidRDefault="00075A62" w:rsidP="0074354E">
      <w:pPr>
        <w:spacing w:after="0" w:line="240" w:lineRule="auto"/>
        <w:ind w:left="2880"/>
        <w:rPr>
          <w:rFonts w:ascii="Times New Roman" w:hAnsi="Times New Roman" w:cs="Times New Roman"/>
          <w:sz w:val="24"/>
          <w:szCs w:val="24"/>
        </w:rPr>
      </w:pPr>
      <w:r w:rsidRPr="00075A62">
        <w:rPr>
          <w:rFonts w:ascii="Times New Roman" w:hAnsi="Times New Roman" w:cs="Times New Roman"/>
          <w:sz w:val="24"/>
          <w:szCs w:val="24"/>
        </w:rPr>
        <w:t xml:space="preserve">Eric Hummel – </w:t>
      </w:r>
      <w:r w:rsidR="005860B1">
        <w:rPr>
          <w:rFonts w:ascii="Times New Roman" w:hAnsi="Times New Roman" w:cs="Times New Roman"/>
          <w:sz w:val="24"/>
          <w:szCs w:val="24"/>
        </w:rPr>
        <w:t>absent</w:t>
      </w:r>
      <w:r w:rsidR="0074354E">
        <w:rPr>
          <w:rFonts w:ascii="Times New Roman" w:hAnsi="Times New Roman" w:cs="Times New Roman"/>
          <w:sz w:val="24"/>
          <w:szCs w:val="24"/>
        </w:rPr>
        <w:t xml:space="preserve"> (showed up towards the end of the 507 E Main St. presentation)</w:t>
      </w:r>
    </w:p>
    <w:p w14:paraId="262C1E18" w14:textId="77777777"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058B3785" w14:textId="37274E09"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Pr="00075A62">
        <w:rPr>
          <w:rFonts w:ascii="Times New Roman" w:hAnsi="Times New Roman" w:cs="Times New Roman"/>
          <w:sz w:val="24"/>
          <w:szCs w:val="24"/>
        </w:rPr>
        <w:t>Larry Silenius (resident)</w:t>
      </w:r>
    </w:p>
    <w:p w14:paraId="48DD90A7" w14:textId="77777777" w:rsidR="00075A62" w:rsidRDefault="00075A62" w:rsidP="00075A62">
      <w:pPr>
        <w:jc w:val="both"/>
        <w:rPr>
          <w:sz w:val="20"/>
          <w:szCs w:val="20"/>
        </w:rPr>
      </w:pPr>
    </w:p>
    <w:p w14:paraId="77033E5E" w14:textId="360B5669" w:rsidR="00BB2435" w:rsidRPr="00066F51" w:rsidRDefault="00066F51" w:rsidP="007B7C3F">
      <w:pPr>
        <w:spacing w:after="0" w:line="240" w:lineRule="auto"/>
        <w:jc w:val="both"/>
        <w:rPr>
          <w:b/>
          <w:u w:val="single"/>
        </w:rPr>
      </w:pPr>
      <w:r>
        <w:rPr>
          <w:b/>
          <w:u w:val="single"/>
        </w:rPr>
        <w:t xml:space="preserve">Approval of </w:t>
      </w:r>
      <w:r w:rsidR="0074354E">
        <w:rPr>
          <w:b/>
          <w:u w:val="single"/>
        </w:rPr>
        <w:t>June 10</w:t>
      </w:r>
      <w:r w:rsidR="00A34375">
        <w:rPr>
          <w:b/>
          <w:u w:val="single"/>
        </w:rPr>
        <w:t xml:space="preserve">, </w:t>
      </w:r>
      <w:r w:rsidR="00B35960">
        <w:rPr>
          <w:b/>
          <w:u w:val="single"/>
        </w:rPr>
        <w:t>2021,</w:t>
      </w:r>
      <w:r>
        <w:rPr>
          <w:b/>
          <w:u w:val="single"/>
        </w:rPr>
        <w:t xml:space="preserve"> minutes:</w:t>
      </w:r>
      <w:r>
        <w:t xml:space="preserve">  </w:t>
      </w:r>
      <w:r w:rsidR="00143FCF">
        <w:t>Diana</w:t>
      </w:r>
      <w:r w:rsidR="00A34375">
        <w:t xml:space="preserve"> Kane</w:t>
      </w:r>
      <w:r w:rsidR="00143FCF">
        <w:t xml:space="preserve"> moved to accept the minutes as </w:t>
      </w:r>
      <w:r w:rsidR="005860B1">
        <w:t>written</w:t>
      </w:r>
      <w:r w:rsidR="008A2606">
        <w:t>.</w:t>
      </w:r>
      <w:r w:rsidR="00143FCF">
        <w:t xml:space="preserve">  </w:t>
      </w:r>
      <w:r w:rsidR="00A34375">
        <w:t>Angie Reedy sec</w:t>
      </w:r>
      <w:r w:rsidR="00143FCF">
        <w:t>onded the motion.</w:t>
      </w:r>
      <w:r w:rsidR="00EC2954">
        <w:t xml:space="preserve">  All in favor.</w:t>
      </w:r>
      <w:r w:rsidR="005902F7" w:rsidRPr="00066F51">
        <w:rPr>
          <w:b/>
          <w:u w:val="single"/>
        </w:rPr>
        <w:t xml:space="preserve">  </w:t>
      </w:r>
    </w:p>
    <w:p w14:paraId="527C84F9" w14:textId="77777777" w:rsidR="00BB2435" w:rsidRDefault="00BB2435" w:rsidP="007B7C3F">
      <w:pPr>
        <w:spacing w:after="0" w:line="240" w:lineRule="auto"/>
        <w:jc w:val="both"/>
      </w:pPr>
    </w:p>
    <w:p w14:paraId="0E0622CC" w14:textId="77777777" w:rsidR="00197C05" w:rsidRDefault="00197C05" w:rsidP="007B7C3F">
      <w:pPr>
        <w:spacing w:after="0" w:line="240" w:lineRule="auto"/>
        <w:jc w:val="both"/>
        <w:rPr>
          <w:b/>
          <w:u w:val="single"/>
        </w:rPr>
      </w:pPr>
      <w:r>
        <w:rPr>
          <w:b/>
          <w:u w:val="single"/>
        </w:rPr>
        <w:t>NEW BUSINESS:</w:t>
      </w:r>
    </w:p>
    <w:p w14:paraId="66519E49" w14:textId="77777777" w:rsidR="003370EB" w:rsidRDefault="003370EB" w:rsidP="008A2606">
      <w:pPr>
        <w:spacing w:after="0" w:line="240" w:lineRule="auto"/>
        <w:jc w:val="both"/>
        <w:rPr>
          <w:b/>
        </w:rPr>
      </w:pPr>
    </w:p>
    <w:p w14:paraId="4C3543FC" w14:textId="338221CF" w:rsidR="00783762" w:rsidRDefault="00A34375" w:rsidP="008A2606">
      <w:pPr>
        <w:spacing w:after="0" w:line="240" w:lineRule="auto"/>
        <w:jc w:val="both"/>
      </w:pPr>
      <w:bookmarkStart w:id="0" w:name="_Hlk75243239"/>
      <w:r>
        <w:rPr>
          <w:b/>
        </w:rPr>
        <w:t>1</w:t>
      </w:r>
      <w:r w:rsidR="0074354E">
        <w:rPr>
          <w:b/>
        </w:rPr>
        <w:t>31</w:t>
      </w:r>
      <w:r>
        <w:rPr>
          <w:b/>
        </w:rPr>
        <w:t xml:space="preserve"> E</w:t>
      </w:r>
      <w:r w:rsidR="00FF5D7D">
        <w:rPr>
          <w:b/>
        </w:rPr>
        <w:t>. Main (signage)</w:t>
      </w:r>
      <w:r w:rsidR="008A2606">
        <w:rPr>
          <w:b/>
        </w:rPr>
        <w:t>:</w:t>
      </w:r>
      <w:r w:rsidR="008C26FE">
        <w:t xml:space="preserve">  </w:t>
      </w:r>
    </w:p>
    <w:p w14:paraId="4F11238E" w14:textId="0EB1568E" w:rsidR="00682B20" w:rsidRDefault="0074354E" w:rsidP="0074354E">
      <w:pPr>
        <w:pStyle w:val="ListParagraph"/>
        <w:numPr>
          <w:ilvl w:val="0"/>
          <w:numId w:val="25"/>
        </w:numPr>
        <w:spacing w:after="0" w:line="240" w:lineRule="auto"/>
        <w:jc w:val="both"/>
      </w:pPr>
      <w:r>
        <w:t>Bob Finney spoke up and asked if there was a representative present.  There was no one.</w:t>
      </w:r>
    </w:p>
    <w:p w14:paraId="4452492C" w14:textId="77777777" w:rsidR="0074354E" w:rsidRDefault="0074354E" w:rsidP="0074354E">
      <w:pPr>
        <w:pStyle w:val="ListParagraph"/>
        <w:numPr>
          <w:ilvl w:val="0"/>
          <w:numId w:val="25"/>
        </w:numPr>
        <w:spacing w:after="0" w:line="240" w:lineRule="auto"/>
        <w:jc w:val="both"/>
      </w:pPr>
    </w:p>
    <w:bookmarkEnd w:id="0"/>
    <w:p w14:paraId="7FD5A85C" w14:textId="74B37A85" w:rsidR="002B16E1" w:rsidRDefault="002B16E1" w:rsidP="002B16E1">
      <w:pPr>
        <w:spacing w:after="0" w:line="240" w:lineRule="auto"/>
        <w:jc w:val="both"/>
      </w:pPr>
    </w:p>
    <w:p w14:paraId="6D10B860" w14:textId="13724331" w:rsidR="00762EC6" w:rsidRDefault="0074354E" w:rsidP="00A97E78">
      <w:pPr>
        <w:spacing w:after="0" w:line="240" w:lineRule="auto"/>
        <w:jc w:val="both"/>
      </w:pPr>
      <w:r>
        <w:rPr>
          <w:b/>
        </w:rPr>
        <w:t>507</w:t>
      </w:r>
      <w:r w:rsidR="003370EB">
        <w:rPr>
          <w:b/>
        </w:rPr>
        <w:t xml:space="preserve"> E Main St. (</w:t>
      </w:r>
      <w:r>
        <w:rPr>
          <w:b/>
        </w:rPr>
        <w:t>façade changes/window replacement, etc.</w:t>
      </w:r>
      <w:r w:rsidR="003370EB">
        <w:rPr>
          <w:b/>
        </w:rPr>
        <w:t>)</w:t>
      </w:r>
      <w:r w:rsidR="00674BCC">
        <w:rPr>
          <w:b/>
        </w:rPr>
        <w:t>:</w:t>
      </w:r>
      <w:r w:rsidR="00674BCC">
        <w:t xml:space="preserve">  </w:t>
      </w:r>
    </w:p>
    <w:p w14:paraId="6B737773" w14:textId="4CC8F99C" w:rsidR="00F64115" w:rsidRDefault="0074354E" w:rsidP="0074354E">
      <w:pPr>
        <w:pStyle w:val="ListParagraph"/>
        <w:numPr>
          <w:ilvl w:val="0"/>
          <w:numId w:val="26"/>
        </w:numPr>
        <w:spacing w:after="0" w:line="240" w:lineRule="auto"/>
        <w:jc w:val="both"/>
      </w:pPr>
      <w:r>
        <w:t xml:space="preserve">Dean </w:t>
      </w:r>
      <w:proofErr w:type="spellStart"/>
      <w:r>
        <w:t>Spong</w:t>
      </w:r>
      <w:proofErr w:type="spellEnd"/>
      <w:r>
        <w:t xml:space="preserve"> was on the meeting via Zoom due to his location.  He is the Architect that’s helped design the changes for the building.</w:t>
      </w:r>
    </w:p>
    <w:p w14:paraId="551CBD26" w14:textId="77777777" w:rsidR="0074354E" w:rsidRDefault="0074354E" w:rsidP="0074354E">
      <w:pPr>
        <w:pStyle w:val="ListParagraph"/>
        <w:numPr>
          <w:ilvl w:val="0"/>
          <w:numId w:val="26"/>
        </w:numPr>
        <w:spacing w:after="0" w:line="240" w:lineRule="auto"/>
        <w:jc w:val="both"/>
      </w:pPr>
    </w:p>
    <w:p w14:paraId="4DDE57E6" w14:textId="65DEF289" w:rsidR="003370EB" w:rsidRDefault="003370EB" w:rsidP="003370EB">
      <w:pPr>
        <w:spacing w:after="0" w:line="240" w:lineRule="auto"/>
        <w:jc w:val="both"/>
      </w:pPr>
    </w:p>
    <w:p w14:paraId="350B65C2" w14:textId="77777777" w:rsidR="003370EB" w:rsidRDefault="003370EB" w:rsidP="003370EB">
      <w:pPr>
        <w:spacing w:after="0" w:line="240" w:lineRule="auto"/>
        <w:jc w:val="both"/>
      </w:pPr>
    </w:p>
    <w:p w14:paraId="6A9903FC" w14:textId="0F859338" w:rsidR="00270B6E" w:rsidRDefault="00270B6E" w:rsidP="007B7C3F">
      <w:pPr>
        <w:spacing w:after="0" w:line="240" w:lineRule="auto"/>
        <w:jc w:val="both"/>
        <w:rPr>
          <w:b/>
          <w:u w:val="single"/>
        </w:rPr>
      </w:pPr>
      <w:r>
        <w:rPr>
          <w:b/>
          <w:u w:val="single"/>
        </w:rPr>
        <w:t>OLD BUSINESS:</w:t>
      </w:r>
    </w:p>
    <w:p w14:paraId="2E28A78D" w14:textId="77777777" w:rsidR="003E41FB" w:rsidRDefault="003E41FB" w:rsidP="00F64115">
      <w:pPr>
        <w:spacing w:after="0" w:line="240" w:lineRule="auto"/>
        <w:jc w:val="both"/>
        <w:rPr>
          <w:b/>
        </w:rPr>
      </w:pPr>
    </w:p>
    <w:p w14:paraId="76624F66" w14:textId="1260FF23" w:rsidR="00554CBE" w:rsidRDefault="003370EB" w:rsidP="00F64115">
      <w:pPr>
        <w:spacing w:after="0" w:line="240" w:lineRule="auto"/>
        <w:jc w:val="both"/>
        <w:rPr>
          <w:b/>
        </w:rPr>
      </w:pPr>
      <w:r>
        <w:rPr>
          <w:b/>
        </w:rPr>
        <w:t>City website</w:t>
      </w:r>
      <w:r w:rsidR="00AA42D8">
        <w:rPr>
          <w:b/>
        </w:rPr>
        <w:t>:</w:t>
      </w:r>
    </w:p>
    <w:p w14:paraId="2F47A194" w14:textId="2FDF64A3" w:rsidR="00F64115" w:rsidRPr="00F64115" w:rsidRDefault="00F64115" w:rsidP="00F64115">
      <w:pPr>
        <w:pStyle w:val="ListParagraph"/>
        <w:numPr>
          <w:ilvl w:val="0"/>
          <w:numId w:val="23"/>
        </w:numPr>
        <w:spacing w:after="0" w:line="240" w:lineRule="auto"/>
        <w:jc w:val="both"/>
        <w:rPr>
          <w:b/>
        </w:rPr>
      </w:pPr>
      <w:r>
        <w:rPr>
          <w:bCs/>
        </w:rPr>
        <w:t xml:space="preserve">Bob suggested that it might be wise to have 3 people to do a sub-committee to work on a subpage to the website and to put some thoughts down on how </w:t>
      </w:r>
      <w:r w:rsidR="00B35960">
        <w:rPr>
          <w:bCs/>
        </w:rPr>
        <w:t>they would</w:t>
      </w:r>
      <w:r>
        <w:rPr>
          <w:bCs/>
        </w:rPr>
        <w:t xml:space="preserve"> want it to appear so </w:t>
      </w:r>
      <w:r w:rsidR="00B35960">
        <w:rPr>
          <w:bCs/>
        </w:rPr>
        <w:t>there is</w:t>
      </w:r>
      <w:r>
        <w:rPr>
          <w:bCs/>
        </w:rPr>
        <w:t xml:space="preserve"> a nice draft to present to the Design Review Committee as a whole; not get bogged down with a lot of the minutia with a large group of people.</w:t>
      </w:r>
    </w:p>
    <w:p w14:paraId="0AF7782C" w14:textId="2E22619C" w:rsidR="00F64115" w:rsidRDefault="00F64115" w:rsidP="00F64115">
      <w:pPr>
        <w:pStyle w:val="ListParagraph"/>
        <w:numPr>
          <w:ilvl w:val="0"/>
          <w:numId w:val="23"/>
        </w:numPr>
        <w:spacing w:after="0" w:line="240" w:lineRule="auto"/>
        <w:jc w:val="both"/>
        <w:rPr>
          <w:bCs/>
        </w:rPr>
      </w:pPr>
      <w:r w:rsidRPr="00F64115">
        <w:rPr>
          <w:bCs/>
        </w:rPr>
        <w:t xml:space="preserve">Bob thinks </w:t>
      </w:r>
      <w:r w:rsidR="00B35960" w:rsidRPr="00F64115">
        <w:rPr>
          <w:bCs/>
        </w:rPr>
        <w:t>it is</w:t>
      </w:r>
      <w:r w:rsidRPr="00F64115">
        <w:rPr>
          <w:bCs/>
        </w:rPr>
        <w:t xml:space="preserve"> important they move forward with the subpage to the website.</w:t>
      </w:r>
    </w:p>
    <w:p w14:paraId="21374E37" w14:textId="2A84DAB2" w:rsidR="00F64115" w:rsidRDefault="00F64115" w:rsidP="00F64115">
      <w:pPr>
        <w:pStyle w:val="ListParagraph"/>
        <w:numPr>
          <w:ilvl w:val="0"/>
          <w:numId w:val="23"/>
        </w:numPr>
        <w:spacing w:after="0" w:line="240" w:lineRule="auto"/>
        <w:jc w:val="both"/>
        <w:rPr>
          <w:bCs/>
        </w:rPr>
      </w:pPr>
      <w:r>
        <w:rPr>
          <w:bCs/>
        </w:rPr>
        <w:lastRenderedPageBreak/>
        <w:t>Bob anticipates that Design Review will be meeting in person since City Hall will be opened up to Council meetings in persons.</w:t>
      </w:r>
    </w:p>
    <w:p w14:paraId="77711064" w14:textId="77777777" w:rsidR="00FF48F5" w:rsidRDefault="00F64115" w:rsidP="00F64115">
      <w:pPr>
        <w:pStyle w:val="ListParagraph"/>
        <w:numPr>
          <w:ilvl w:val="0"/>
          <w:numId w:val="23"/>
        </w:numPr>
        <w:spacing w:after="0" w:line="240" w:lineRule="auto"/>
        <w:jc w:val="both"/>
        <w:rPr>
          <w:bCs/>
        </w:rPr>
      </w:pPr>
      <w:r>
        <w:rPr>
          <w:bCs/>
        </w:rPr>
        <w:t xml:space="preserve">Rick – assignment </w:t>
      </w:r>
      <w:r w:rsidR="00FF48F5">
        <w:rPr>
          <w:bCs/>
        </w:rPr>
        <w:t>for everybody to give Julie information you think should be on the website.  She can collect it and then it can be talked about at the next meeting.</w:t>
      </w:r>
    </w:p>
    <w:p w14:paraId="39DABF68" w14:textId="5A6A8619" w:rsidR="00FF48F5" w:rsidRDefault="00FF48F5" w:rsidP="00F64115">
      <w:pPr>
        <w:pStyle w:val="ListParagraph"/>
        <w:numPr>
          <w:ilvl w:val="0"/>
          <w:numId w:val="23"/>
        </w:numPr>
        <w:spacing w:after="0" w:line="240" w:lineRule="auto"/>
        <w:jc w:val="both"/>
        <w:rPr>
          <w:bCs/>
        </w:rPr>
      </w:pPr>
      <w:r>
        <w:rPr>
          <w:bCs/>
        </w:rPr>
        <w:t xml:space="preserve">Bob – each one of us have 1 or 2 </w:t>
      </w:r>
      <w:r w:rsidR="003D4F78">
        <w:rPr>
          <w:bCs/>
        </w:rPr>
        <w:t>thoughts</w:t>
      </w:r>
      <w:r>
        <w:rPr>
          <w:bCs/>
        </w:rPr>
        <w:t xml:space="preserve">.  It could be a PDF or an explanation.  </w:t>
      </w:r>
      <w:r w:rsidR="00B35960">
        <w:rPr>
          <w:bCs/>
        </w:rPr>
        <w:t>There is</w:t>
      </w:r>
      <w:r>
        <w:rPr>
          <w:bCs/>
        </w:rPr>
        <w:t xml:space="preserve"> no wrong answer and </w:t>
      </w:r>
      <w:r w:rsidR="00B35960">
        <w:rPr>
          <w:bCs/>
        </w:rPr>
        <w:t>there is</w:t>
      </w:r>
      <w:r>
        <w:rPr>
          <w:bCs/>
        </w:rPr>
        <w:t xml:space="preserve"> plenty of room on the website.</w:t>
      </w:r>
    </w:p>
    <w:p w14:paraId="45C6A16D" w14:textId="3194F07D" w:rsidR="00F64115" w:rsidRPr="00F64115" w:rsidRDefault="00F64115" w:rsidP="003D4F78">
      <w:pPr>
        <w:pStyle w:val="ListParagraph"/>
        <w:spacing w:after="0" w:line="240" w:lineRule="auto"/>
        <w:jc w:val="both"/>
        <w:rPr>
          <w:bCs/>
        </w:rPr>
      </w:pPr>
      <w:r>
        <w:rPr>
          <w:bCs/>
        </w:rPr>
        <w:t xml:space="preserve"> </w:t>
      </w:r>
    </w:p>
    <w:p w14:paraId="1D7A3B63" w14:textId="403694F7" w:rsidR="00554CBE" w:rsidRDefault="00554CBE" w:rsidP="00554CBE">
      <w:pPr>
        <w:spacing w:after="0" w:line="240" w:lineRule="auto"/>
        <w:jc w:val="both"/>
        <w:rPr>
          <w:bCs/>
        </w:rPr>
      </w:pPr>
    </w:p>
    <w:p w14:paraId="08FD8D7E" w14:textId="3A9ADEB4" w:rsidR="00554CBE" w:rsidRPr="009E438A" w:rsidRDefault="009E438A" w:rsidP="00554CBE">
      <w:pPr>
        <w:spacing w:after="0" w:line="240" w:lineRule="auto"/>
        <w:jc w:val="both"/>
        <w:rPr>
          <w:b/>
          <w:u w:val="single"/>
        </w:rPr>
      </w:pPr>
      <w:r w:rsidRPr="009E438A">
        <w:rPr>
          <w:b/>
          <w:u w:val="single"/>
        </w:rPr>
        <w:t>Preservation Brief on Historic Storefronts:</w:t>
      </w:r>
    </w:p>
    <w:p w14:paraId="327A6B4D" w14:textId="7070FC46" w:rsidR="009E438A" w:rsidRDefault="003D4F78" w:rsidP="009E438A">
      <w:pPr>
        <w:pStyle w:val="ListParagraph"/>
        <w:numPr>
          <w:ilvl w:val="0"/>
          <w:numId w:val="21"/>
        </w:numPr>
        <w:spacing w:after="0" w:line="240" w:lineRule="auto"/>
        <w:jc w:val="both"/>
        <w:rPr>
          <w:bCs/>
        </w:rPr>
      </w:pPr>
      <w:r>
        <w:rPr>
          <w:bCs/>
        </w:rPr>
        <w:t>There were no comments</w:t>
      </w:r>
    </w:p>
    <w:p w14:paraId="398AF8A0" w14:textId="37FE3601" w:rsidR="003D4F78" w:rsidRDefault="003D4F78" w:rsidP="003D4F78">
      <w:pPr>
        <w:spacing w:after="0" w:line="240" w:lineRule="auto"/>
        <w:jc w:val="both"/>
        <w:rPr>
          <w:bCs/>
        </w:rPr>
      </w:pPr>
    </w:p>
    <w:p w14:paraId="2E6AA027" w14:textId="434191B6" w:rsidR="003D4F78" w:rsidRDefault="003D4F78" w:rsidP="003D4F78">
      <w:pPr>
        <w:spacing w:after="0" w:line="240" w:lineRule="auto"/>
        <w:jc w:val="both"/>
        <w:rPr>
          <w:b/>
          <w:u w:val="single"/>
        </w:rPr>
      </w:pPr>
      <w:r>
        <w:rPr>
          <w:b/>
          <w:u w:val="single"/>
        </w:rPr>
        <w:t>Design Review Guidelines:</w:t>
      </w:r>
    </w:p>
    <w:p w14:paraId="457FC6E3" w14:textId="262141D3" w:rsidR="003D4F78" w:rsidRDefault="003D4F78" w:rsidP="003D4F78">
      <w:pPr>
        <w:pStyle w:val="ListParagraph"/>
        <w:numPr>
          <w:ilvl w:val="0"/>
          <w:numId w:val="24"/>
        </w:numPr>
        <w:spacing w:after="0" w:line="240" w:lineRule="auto"/>
        <w:jc w:val="both"/>
        <w:rPr>
          <w:bCs/>
        </w:rPr>
      </w:pPr>
      <w:r>
        <w:rPr>
          <w:bCs/>
        </w:rPr>
        <w:t>Bob suggested that this would be something that would be recommended to do in person and not via Zoom.</w:t>
      </w:r>
    </w:p>
    <w:p w14:paraId="64E70023" w14:textId="4C1370A7" w:rsidR="003D4F78" w:rsidRDefault="003D4F78" w:rsidP="003D4F78">
      <w:pPr>
        <w:pStyle w:val="ListParagraph"/>
        <w:numPr>
          <w:ilvl w:val="0"/>
          <w:numId w:val="24"/>
        </w:numPr>
        <w:spacing w:after="0" w:line="240" w:lineRule="auto"/>
        <w:jc w:val="both"/>
        <w:rPr>
          <w:bCs/>
        </w:rPr>
      </w:pPr>
      <w:r>
        <w:rPr>
          <w:bCs/>
        </w:rPr>
        <w:t>Rick agreed.</w:t>
      </w:r>
    </w:p>
    <w:p w14:paraId="20D58BDD" w14:textId="1F280F26" w:rsidR="003D4F78" w:rsidRDefault="003D4F78" w:rsidP="003D4F78">
      <w:pPr>
        <w:spacing w:after="0" w:line="240" w:lineRule="auto"/>
        <w:jc w:val="both"/>
        <w:rPr>
          <w:bCs/>
        </w:rPr>
      </w:pPr>
    </w:p>
    <w:p w14:paraId="5ED9E53E" w14:textId="556D9D4F" w:rsidR="003D4F78" w:rsidRDefault="003D4F78" w:rsidP="003D4F78">
      <w:pPr>
        <w:spacing w:after="0" w:line="240" w:lineRule="auto"/>
        <w:jc w:val="both"/>
        <w:rPr>
          <w:bCs/>
        </w:rPr>
      </w:pPr>
      <w:r>
        <w:rPr>
          <w:bCs/>
        </w:rPr>
        <w:t xml:space="preserve">Bob mentioned that last month there was an Ordinance proposed to change a couple of the administrative ends of the Design Review, the numbers …... which was discussed over the last year or two.  Councilman Rob Kairis wanted to table it until he had more information.  Somebody had called from the Design Review and discussed with him a little more detail.  It was his understanding that the Design Review had agreed to those changes, so </w:t>
      </w:r>
      <w:r w:rsidR="00B35960">
        <w:rPr>
          <w:bCs/>
        </w:rPr>
        <w:t>that is</w:t>
      </w:r>
      <w:r>
        <w:rPr>
          <w:bCs/>
        </w:rPr>
        <w:t xml:space="preserve"> something that will be back on the Agenda for Council next month and it may be something that is revisited, briefly, as an Agenda item in July so it can move forward.  It </w:t>
      </w:r>
      <w:r w:rsidR="00B35960">
        <w:rPr>
          <w:bCs/>
        </w:rPr>
        <w:t>was not</w:t>
      </w:r>
      <w:r>
        <w:rPr>
          <w:bCs/>
        </w:rPr>
        <w:t xml:space="preserve"> as the code was written, but the Administrative: 1.  Only meeting once a month and not as it was written every 14 days of an application, the numbers and all the stuff that was agreed to.</w:t>
      </w:r>
      <w:r w:rsidR="00EA1078">
        <w:rPr>
          <w:bCs/>
        </w:rPr>
        <w:t xml:space="preserve">  He </w:t>
      </w:r>
      <w:r w:rsidR="00B35960">
        <w:rPr>
          <w:bCs/>
        </w:rPr>
        <w:t>does not</w:t>
      </w:r>
      <w:r w:rsidR="00EA1078">
        <w:rPr>
          <w:bCs/>
        </w:rPr>
        <w:t xml:space="preserve"> understand why the Councilman tabled it, but </w:t>
      </w:r>
      <w:r w:rsidR="00B35960">
        <w:rPr>
          <w:bCs/>
        </w:rPr>
        <w:t>it will</w:t>
      </w:r>
      <w:r w:rsidR="00EA1078">
        <w:rPr>
          <w:bCs/>
        </w:rPr>
        <w:t xml:space="preserve"> be revisited as an Agenda item.</w:t>
      </w:r>
    </w:p>
    <w:p w14:paraId="5BD0E616" w14:textId="7817BD45" w:rsidR="00EA1078" w:rsidRDefault="00EA1078" w:rsidP="003D4F78">
      <w:pPr>
        <w:spacing w:after="0" w:line="240" w:lineRule="auto"/>
        <w:jc w:val="both"/>
        <w:rPr>
          <w:bCs/>
        </w:rPr>
      </w:pPr>
    </w:p>
    <w:p w14:paraId="41C4F3C2" w14:textId="544C60D0" w:rsidR="00EA1078" w:rsidRDefault="00B35960" w:rsidP="003D4F78">
      <w:pPr>
        <w:spacing w:after="0" w:line="240" w:lineRule="auto"/>
        <w:jc w:val="both"/>
        <w:rPr>
          <w:bCs/>
        </w:rPr>
      </w:pPr>
      <w:r>
        <w:rPr>
          <w:bCs/>
        </w:rPr>
        <w:t>There has</w:t>
      </w:r>
      <w:r w:rsidR="00EA1078">
        <w:rPr>
          <w:bCs/>
        </w:rPr>
        <w:t xml:space="preserve"> been work done on expanding the CRA and </w:t>
      </w:r>
      <w:r>
        <w:rPr>
          <w:bCs/>
        </w:rPr>
        <w:t>will not</w:t>
      </w:r>
      <w:r w:rsidR="00EA1078">
        <w:rPr>
          <w:bCs/>
        </w:rPr>
        <w:t xml:space="preserve"> necessarily affect the Design Review, but it could.  The hope is to have the CRA in place by the end of summer.  It will be from Chestnut to Sycamore</w:t>
      </w:r>
      <w:r w:rsidR="00D36520">
        <w:rPr>
          <w:bCs/>
        </w:rPr>
        <w:t xml:space="preserve"> and</w:t>
      </w:r>
      <w:r w:rsidR="00EA1078">
        <w:rPr>
          <w:bCs/>
        </w:rPr>
        <w:t xml:space="preserve"> Main Street </w:t>
      </w:r>
      <w:r w:rsidR="00D36520">
        <w:rPr>
          <w:bCs/>
        </w:rPr>
        <w:t>to Cedar.  Design Review may see a few more applications once the expanded CRA is in place.</w:t>
      </w:r>
    </w:p>
    <w:p w14:paraId="47E43FDC" w14:textId="1A72A4F4" w:rsidR="00D36520" w:rsidRDefault="00D36520" w:rsidP="003D4F78">
      <w:pPr>
        <w:spacing w:after="0" w:line="240" w:lineRule="auto"/>
        <w:jc w:val="both"/>
        <w:rPr>
          <w:bCs/>
        </w:rPr>
      </w:pPr>
    </w:p>
    <w:p w14:paraId="3B2EE9CD" w14:textId="627DCB5A" w:rsidR="00D36520" w:rsidRPr="003D4F78" w:rsidRDefault="00D36520" w:rsidP="003D4F78">
      <w:pPr>
        <w:spacing w:after="0" w:line="240" w:lineRule="auto"/>
        <w:jc w:val="both"/>
        <w:rPr>
          <w:bCs/>
        </w:rPr>
      </w:pPr>
      <w:r>
        <w:rPr>
          <w:bCs/>
        </w:rPr>
        <w:t xml:space="preserve">Cliff asked if someone wanted to do something down to the east past Chestnut, in the Historic District, then we would be involved.  Bob stated that they would be involved no matter what if it was in the Historic District.  </w:t>
      </w:r>
    </w:p>
    <w:p w14:paraId="070C5B43" w14:textId="77777777" w:rsidR="00554CBE" w:rsidRPr="00554CBE" w:rsidRDefault="00554CBE" w:rsidP="00554CBE">
      <w:pPr>
        <w:spacing w:after="0" w:line="240" w:lineRule="auto"/>
        <w:jc w:val="both"/>
        <w:rPr>
          <w:bCs/>
        </w:rPr>
      </w:pPr>
    </w:p>
    <w:p w14:paraId="49D77BDD" w14:textId="623A6FEB" w:rsidR="00D36520" w:rsidRDefault="00862E6D" w:rsidP="00E05D82">
      <w:pPr>
        <w:spacing w:after="0" w:line="240" w:lineRule="auto"/>
        <w:jc w:val="both"/>
        <w:rPr>
          <w:bCs/>
        </w:rPr>
      </w:pPr>
      <w:r>
        <w:rPr>
          <w:bCs/>
        </w:rPr>
        <w:t xml:space="preserve">Cliff mentioned about a replacement if Julie is not able to attend one of the meetings because she may have something else going on with the city.  Julie stated that there was nothing new on the agenda.  Cliff mentioned that </w:t>
      </w:r>
      <w:r w:rsidR="00B35960">
        <w:rPr>
          <w:bCs/>
        </w:rPr>
        <w:t>that is</w:t>
      </w:r>
      <w:r>
        <w:rPr>
          <w:bCs/>
        </w:rPr>
        <w:t xml:space="preserve"> not how it was portrayed.  Julie stated that there was a meeting that she had to be in with the Fire Dept.  Bob stated that there would be someone to fill in for her somehow.</w:t>
      </w:r>
    </w:p>
    <w:p w14:paraId="15360450" w14:textId="54503EB0" w:rsidR="00862E6D" w:rsidRDefault="00862E6D" w:rsidP="00E05D82">
      <w:pPr>
        <w:spacing w:after="0" w:line="240" w:lineRule="auto"/>
        <w:jc w:val="both"/>
        <w:rPr>
          <w:bCs/>
        </w:rPr>
      </w:pPr>
    </w:p>
    <w:p w14:paraId="2581C6AC" w14:textId="15AF2F51" w:rsidR="00862E6D" w:rsidRDefault="0064733F" w:rsidP="00E05D82">
      <w:pPr>
        <w:spacing w:after="0" w:line="240" w:lineRule="auto"/>
        <w:jc w:val="both"/>
        <w:rPr>
          <w:bCs/>
        </w:rPr>
      </w:pPr>
      <w:r>
        <w:rPr>
          <w:bCs/>
        </w:rPr>
        <w:t xml:space="preserve">Ted made a comment to Cliff’s addenda to his motion that the signs are to be read from the street and the windows from the sidewalk.  </w:t>
      </w:r>
      <w:r w:rsidR="00B35960">
        <w:rPr>
          <w:bCs/>
        </w:rPr>
        <w:t>The purpose of the signs on the windows are to be read from the sidewalk and if they are too big then people walking on the sidewalk won’t be able to read the sign.  That is why there are signs above the windows, so they are able to be read from the street</w:t>
      </w:r>
      <w:r>
        <w:rPr>
          <w:bCs/>
        </w:rPr>
        <w:t xml:space="preserve">.  </w:t>
      </w:r>
      <w:r w:rsidR="00B35960">
        <w:rPr>
          <w:bCs/>
        </w:rPr>
        <w:t>The signs on the windows should be small enough and that is where their phone number should be placed instead of on the sign above the window.  That is the purpose of the sign on the window, not to be read from the street.</w:t>
      </w:r>
      <w:r w:rsidR="003041FE">
        <w:rPr>
          <w:bCs/>
        </w:rPr>
        <w:t xml:space="preserve">  </w:t>
      </w:r>
    </w:p>
    <w:p w14:paraId="1F8102F4" w14:textId="335B1BCA" w:rsidR="00B35960" w:rsidRDefault="00B35960" w:rsidP="00E05D82">
      <w:pPr>
        <w:spacing w:after="0" w:line="240" w:lineRule="auto"/>
        <w:jc w:val="both"/>
        <w:rPr>
          <w:bCs/>
        </w:rPr>
      </w:pPr>
    </w:p>
    <w:p w14:paraId="4945E35B" w14:textId="00390A0E" w:rsidR="00B35960" w:rsidRDefault="00B35960" w:rsidP="00E05D82">
      <w:pPr>
        <w:spacing w:after="0" w:line="240" w:lineRule="auto"/>
        <w:jc w:val="both"/>
        <w:rPr>
          <w:bCs/>
        </w:rPr>
      </w:pPr>
      <w:r>
        <w:rPr>
          <w:bCs/>
        </w:rPr>
        <w:lastRenderedPageBreak/>
        <w:t>Cliff stated that that’s where Bob would look at the application and decide whether the signage is too big for the windows and check the code to see whether it is the correct size.  Cliff stated that he meant that the wording on the windows should be bolder, not larger.  He was thinking in terms of colors being used on the windows, more contrast.</w:t>
      </w:r>
    </w:p>
    <w:p w14:paraId="274368B8" w14:textId="60152612" w:rsidR="00047948" w:rsidRDefault="00047948" w:rsidP="00E05D82">
      <w:pPr>
        <w:spacing w:after="0" w:line="240" w:lineRule="auto"/>
        <w:jc w:val="both"/>
        <w:rPr>
          <w:bCs/>
        </w:rPr>
      </w:pPr>
    </w:p>
    <w:p w14:paraId="266276DA" w14:textId="2FE906BD" w:rsidR="00047948" w:rsidRPr="00862E6D" w:rsidRDefault="00047948" w:rsidP="00E05D82">
      <w:pPr>
        <w:spacing w:after="0" w:line="240" w:lineRule="auto"/>
        <w:jc w:val="both"/>
        <w:rPr>
          <w:bCs/>
        </w:rPr>
      </w:pPr>
      <w:r w:rsidRPr="00047948">
        <w:rPr>
          <w:bCs/>
          <w:highlight w:val="yellow"/>
        </w:rPr>
        <w:t>There was another comment that Ted had made, but it is inaudible.</w:t>
      </w:r>
    </w:p>
    <w:p w14:paraId="217994F9" w14:textId="77777777" w:rsidR="00D36520" w:rsidRDefault="00D36520" w:rsidP="00E05D82">
      <w:pPr>
        <w:spacing w:after="0" w:line="240" w:lineRule="auto"/>
        <w:jc w:val="both"/>
        <w:rPr>
          <w:b/>
        </w:rPr>
      </w:pPr>
    </w:p>
    <w:p w14:paraId="211045EB" w14:textId="6AB79FC7" w:rsidR="00AA009A" w:rsidRDefault="00BD161A" w:rsidP="00E05D82">
      <w:pPr>
        <w:spacing w:after="0" w:line="240" w:lineRule="auto"/>
        <w:jc w:val="both"/>
      </w:pPr>
      <w:r>
        <w:rPr>
          <w:b/>
        </w:rPr>
        <w:t>Public comment:</w:t>
      </w:r>
    </w:p>
    <w:p w14:paraId="0D27F893" w14:textId="0B2F0F60" w:rsidR="0089562B" w:rsidRDefault="00BD161A" w:rsidP="00E05D82">
      <w:pPr>
        <w:spacing w:after="0" w:line="240" w:lineRule="auto"/>
        <w:jc w:val="both"/>
      </w:pPr>
      <w:r>
        <w:tab/>
      </w:r>
      <w:r w:rsidR="00B35960">
        <w:t>Larry Silenius made comments, but the audio was inaudible to understand.</w:t>
      </w:r>
    </w:p>
    <w:p w14:paraId="487575F4" w14:textId="77777777" w:rsidR="009E438A" w:rsidRDefault="009E438A" w:rsidP="00E05D82">
      <w:pPr>
        <w:spacing w:after="0" w:line="240" w:lineRule="auto"/>
        <w:jc w:val="both"/>
      </w:pPr>
    </w:p>
    <w:p w14:paraId="5177DC51" w14:textId="6B759F9F" w:rsidR="0089562B" w:rsidRDefault="0089562B" w:rsidP="00E05D82">
      <w:pPr>
        <w:spacing w:after="0" w:line="240" w:lineRule="auto"/>
        <w:jc w:val="both"/>
      </w:pPr>
      <w:r>
        <w:tab/>
      </w:r>
      <w:r w:rsidR="003E41FB">
        <w:t>Diana</w:t>
      </w:r>
      <w:r w:rsidR="009E438A">
        <w:t xml:space="preserve"> moved t</w:t>
      </w:r>
      <w:r w:rsidR="007C342B">
        <w:t>o adjourn</w:t>
      </w:r>
      <w:r w:rsidR="00CF7D61">
        <w:t xml:space="preserve">.  </w:t>
      </w:r>
      <w:r w:rsidR="0090153D">
        <w:t xml:space="preserve">  </w:t>
      </w:r>
      <w:r w:rsidR="003E41FB">
        <w:t>Angie s</w:t>
      </w:r>
      <w:r w:rsidR="004E7760">
        <w:t>econded the motion.  All in favor.</w:t>
      </w:r>
    </w:p>
    <w:p w14:paraId="45205AC2" w14:textId="0FA39A3E" w:rsidR="0089562B" w:rsidRDefault="0089562B" w:rsidP="0089562B">
      <w:pPr>
        <w:spacing w:after="0" w:line="240" w:lineRule="auto"/>
        <w:ind w:firstLine="720"/>
        <w:jc w:val="both"/>
      </w:pPr>
      <w:r>
        <w:t>Meeting was adjourned at 1</w:t>
      </w:r>
      <w:r w:rsidR="00684A8E">
        <w:t>0</w:t>
      </w:r>
      <w:r>
        <w:t>:</w:t>
      </w:r>
      <w:r w:rsidR="003E41FB">
        <w:t>46</w:t>
      </w:r>
      <w:r w:rsidR="00895847">
        <w:t xml:space="preserve"> a.m.</w:t>
      </w:r>
    </w:p>
    <w:p w14:paraId="4AC71FF9" w14:textId="77777777" w:rsidR="00861115" w:rsidRDefault="00861115" w:rsidP="00895847">
      <w:pPr>
        <w:spacing w:after="0" w:line="240" w:lineRule="auto"/>
        <w:jc w:val="both"/>
      </w:pPr>
    </w:p>
    <w:p w14:paraId="4EB0C368" w14:textId="3D60EF3F"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D23BB" w14:textId="77777777" w:rsidR="00F1461A" w:rsidRDefault="00F1461A" w:rsidP="00F8204F">
      <w:pPr>
        <w:spacing w:after="0" w:line="240" w:lineRule="auto"/>
      </w:pPr>
      <w:r>
        <w:separator/>
      </w:r>
    </w:p>
  </w:endnote>
  <w:endnote w:type="continuationSeparator" w:id="0">
    <w:p w14:paraId="0030A073" w14:textId="77777777" w:rsidR="00F1461A" w:rsidRDefault="00F1461A"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261461"/>
      <w:docPartObj>
        <w:docPartGallery w:val="Page Numbers (Bottom of Page)"/>
        <w:docPartUnique/>
      </w:docPartObj>
    </w:sdtPr>
    <w:sdtEndPr>
      <w:rPr>
        <w:color w:val="808080" w:themeColor="background1" w:themeShade="80"/>
        <w:spacing w:val="60"/>
      </w:rPr>
    </w:sdtEndPr>
    <w:sdtContent>
      <w:p w14:paraId="0D117530" w14:textId="4CAEF6AD" w:rsidR="00914E07" w:rsidRPr="00441EE3" w:rsidRDefault="00914E07" w:rsidP="00441EE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FD49F2">
          <w:rPr>
            <w:color w:val="808080" w:themeColor="background1" w:themeShade="80"/>
            <w:spacing w:val="60"/>
          </w:rPr>
          <w:t>June 10</w:t>
        </w:r>
        <w:r w:rsidR="00735BF9">
          <w:rPr>
            <w:color w:val="808080" w:themeColor="background1" w:themeShade="80"/>
            <w:spacing w:val="60"/>
          </w:rPr>
          <w:t>, 2021</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5DAC" w14:textId="77777777" w:rsidR="00F1461A" w:rsidRDefault="00F1461A" w:rsidP="00F8204F">
      <w:pPr>
        <w:spacing w:after="0" w:line="240" w:lineRule="auto"/>
      </w:pPr>
      <w:r>
        <w:separator/>
      </w:r>
    </w:p>
  </w:footnote>
  <w:footnote w:type="continuationSeparator" w:id="0">
    <w:p w14:paraId="698FE316" w14:textId="77777777" w:rsidR="00F1461A" w:rsidRDefault="00F1461A"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563"/>
    <w:multiLevelType w:val="hybridMultilevel"/>
    <w:tmpl w:val="B31CA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590"/>
    <w:multiLevelType w:val="hybridMultilevel"/>
    <w:tmpl w:val="E3BAF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683"/>
    <w:multiLevelType w:val="hybridMultilevel"/>
    <w:tmpl w:val="FC34F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D5F0F"/>
    <w:multiLevelType w:val="hybridMultilevel"/>
    <w:tmpl w:val="3A6C8C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9B7"/>
    <w:multiLevelType w:val="hybridMultilevel"/>
    <w:tmpl w:val="C30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73CC"/>
    <w:multiLevelType w:val="hybridMultilevel"/>
    <w:tmpl w:val="6FBC1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37AA"/>
    <w:multiLevelType w:val="hybridMultilevel"/>
    <w:tmpl w:val="62B09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4971"/>
    <w:multiLevelType w:val="hybridMultilevel"/>
    <w:tmpl w:val="8B5015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50AB3"/>
    <w:multiLevelType w:val="hybridMultilevel"/>
    <w:tmpl w:val="2FB80EEA"/>
    <w:lvl w:ilvl="0" w:tplc="C42EC2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D3C4D"/>
    <w:multiLevelType w:val="hybridMultilevel"/>
    <w:tmpl w:val="14E6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E3720"/>
    <w:multiLevelType w:val="hybridMultilevel"/>
    <w:tmpl w:val="F9721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424C2"/>
    <w:multiLevelType w:val="hybridMultilevel"/>
    <w:tmpl w:val="B36A8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31A56"/>
    <w:multiLevelType w:val="hybridMultilevel"/>
    <w:tmpl w:val="373EB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949F3"/>
    <w:multiLevelType w:val="hybridMultilevel"/>
    <w:tmpl w:val="66368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32702"/>
    <w:multiLevelType w:val="hybridMultilevel"/>
    <w:tmpl w:val="6EA29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567EC"/>
    <w:multiLevelType w:val="hybridMultilevel"/>
    <w:tmpl w:val="522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519E5"/>
    <w:multiLevelType w:val="hybridMultilevel"/>
    <w:tmpl w:val="2EFAA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E3B59"/>
    <w:multiLevelType w:val="hybridMultilevel"/>
    <w:tmpl w:val="0568C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100"/>
    <w:multiLevelType w:val="hybridMultilevel"/>
    <w:tmpl w:val="D12882B8"/>
    <w:lvl w:ilvl="0" w:tplc="C42EC2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8016B"/>
    <w:multiLevelType w:val="hybridMultilevel"/>
    <w:tmpl w:val="4ECA1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412CD"/>
    <w:multiLevelType w:val="hybridMultilevel"/>
    <w:tmpl w:val="01AA4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07A23"/>
    <w:multiLevelType w:val="hybridMultilevel"/>
    <w:tmpl w:val="92F4317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69A2429B"/>
    <w:multiLevelType w:val="hybridMultilevel"/>
    <w:tmpl w:val="2044361C"/>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6A312918"/>
    <w:multiLevelType w:val="hybridMultilevel"/>
    <w:tmpl w:val="A05EB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4570D"/>
    <w:multiLevelType w:val="hybridMultilevel"/>
    <w:tmpl w:val="70A87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E19E4"/>
    <w:multiLevelType w:val="hybridMultilevel"/>
    <w:tmpl w:val="655A92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0"/>
  </w:num>
  <w:num w:numId="4">
    <w:abstractNumId w:val="21"/>
  </w:num>
  <w:num w:numId="5">
    <w:abstractNumId w:val="25"/>
  </w:num>
  <w:num w:numId="6">
    <w:abstractNumId w:val="22"/>
  </w:num>
  <w:num w:numId="7">
    <w:abstractNumId w:val="2"/>
  </w:num>
  <w:num w:numId="8">
    <w:abstractNumId w:val="10"/>
  </w:num>
  <w:num w:numId="9">
    <w:abstractNumId w:val="4"/>
  </w:num>
  <w:num w:numId="10">
    <w:abstractNumId w:val="3"/>
  </w:num>
  <w:num w:numId="11">
    <w:abstractNumId w:val="24"/>
  </w:num>
  <w:num w:numId="12">
    <w:abstractNumId w:val="15"/>
  </w:num>
  <w:num w:numId="13">
    <w:abstractNumId w:val="14"/>
  </w:num>
  <w:num w:numId="14">
    <w:abstractNumId w:val="13"/>
  </w:num>
  <w:num w:numId="15">
    <w:abstractNumId w:val="1"/>
  </w:num>
  <w:num w:numId="16">
    <w:abstractNumId w:val="16"/>
  </w:num>
  <w:num w:numId="17">
    <w:abstractNumId w:val="7"/>
  </w:num>
  <w:num w:numId="18">
    <w:abstractNumId w:val="6"/>
  </w:num>
  <w:num w:numId="19">
    <w:abstractNumId w:val="5"/>
  </w:num>
  <w:num w:numId="20">
    <w:abstractNumId w:val="12"/>
  </w:num>
  <w:num w:numId="21">
    <w:abstractNumId w:val="19"/>
  </w:num>
  <w:num w:numId="22">
    <w:abstractNumId w:val="9"/>
  </w:num>
  <w:num w:numId="23">
    <w:abstractNumId w:val="8"/>
  </w:num>
  <w:num w:numId="24">
    <w:abstractNumId w:val="18"/>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2"/>
    <w:rsid w:val="000043A6"/>
    <w:rsid w:val="00015E97"/>
    <w:rsid w:val="00022262"/>
    <w:rsid w:val="00043C96"/>
    <w:rsid w:val="000457E2"/>
    <w:rsid w:val="00046562"/>
    <w:rsid w:val="00047948"/>
    <w:rsid w:val="00050E12"/>
    <w:rsid w:val="00055435"/>
    <w:rsid w:val="00057DA8"/>
    <w:rsid w:val="0006060B"/>
    <w:rsid w:val="0006207B"/>
    <w:rsid w:val="000630F7"/>
    <w:rsid w:val="00064DC6"/>
    <w:rsid w:val="00064FA3"/>
    <w:rsid w:val="00066F51"/>
    <w:rsid w:val="000717D4"/>
    <w:rsid w:val="000746F9"/>
    <w:rsid w:val="00075A62"/>
    <w:rsid w:val="00083057"/>
    <w:rsid w:val="00085E72"/>
    <w:rsid w:val="00091C55"/>
    <w:rsid w:val="00092466"/>
    <w:rsid w:val="00093E69"/>
    <w:rsid w:val="00094920"/>
    <w:rsid w:val="000949FB"/>
    <w:rsid w:val="00096C2F"/>
    <w:rsid w:val="000A726A"/>
    <w:rsid w:val="000A78BD"/>
    <w:rsid w:val="000B1F05"/>
    <w:rsid w:val="000B3885"/>
    <w:rsid w:val="000B48E8"/>
    <w:rsid w:val="000B6359"/>
    <w:rsid w:val="000C025B"/>
    <w:rsid w:val="000C23E6"/>
    <w:rsid w:val="000D7356"/>
    <w:rsid w:val="000E76DB"/>
    <w:rsid w:val="000F7BC1"/>
    <w:rsid w:val="0010018F"/>
    <w:rsid w:val="0010390B"/>
    <w:rsid w:val="00110C24"/>
    <w:rsid w:val="00115139"/>
    <w:rsid w:val="0012303F"/>
    <w:rsid w:val="0013642B"/>
    <w:rsid w:val="00140AE2"/>
    <w:rsid w:val="0014240E"/>
    <w:rsid w:val="00143FCF"/>
    <w:rsid w:val="0014443B"/>
    <w:rsid w:val="00145D68"/>
    <w:rsid w:val="00151454"/>
    <w:rsid w:val="0015310D"/>
    <w:rsid w:val="00156A9D"/>
    <w:rsid w:val="001611AC"/>
    <w:rsid w:val="001709D4"/>
    <w:rsid w:val="00170E75"/>
    <w:rsid w:val="00173C62"/>
    <w:rsid w:val="00174144"/>
    <w:rsid w:val="00176D96"/>
    <w:rsid w:val="00190364"/>
    <w:rsid w:val="00191BC9"/>
    <w:rsid w:val="00192F6B"/>
    <w:rsid w:val="00197C05"/>
    <w:rsid w:val="001A2091"/>
    <w:rsid w:val="001A26EB"/>
    <w:rsid w:val="001B659D"/>
    <w:rsid w:val="001B7A2D"/>
    <w:rsid w:val="001C12DB"/>
    <w:rsid w:val="001C3231"/>
    <w:rsid w:val="001C3438"/>
    <w:rsid w:val="001C4567"/>
    <w:rsid w:val="001C75B9"/>
    <w:rsid w:val="001D0CD9"/>
    <w:rsid w:val="001D568B"/>
    <w:rsid w:val="001E46C5"/>
    <w:rsid w:val="001F292C"/>
    <w:rsid w:val="00203258"/>
    <w:rsid w:val="00203333"/>
    <w:rsid w:val="00204630"/>
    <w:rsid w:val="00212457"/>
    <w:rsid w:val="00213DE8"/>
    <w:rsid w:val="00215666"/>
    <w:rsid w:val="00216A8E"/>
    <w:rsid w:val="00222CDC"/>
    <w:rsid w:val="00225633"/>
    <w:rsid w:val="002349D3"/>
    <w:rsid w:val="00234D29"/>
    <w:rsid w:val="00242032"/>
    <w:rsid w:val="00247822"/>
    <w:rsid w:val="002641F8"/>
    <w:rsid w:val="00264343"/>
    <w:rsid w:val="00265913"/>
    <w:rsid w:val="002704BF"/>
    <w:rsid w:val="00270B6E"/>
    <w:rsid w:val="002710FE"/>
    <w:rsid w:val="00277BBD"/>
    <w:rsid w:val="0028005C"/>
    <w:rsid w:val="0028191F"/>
    <w:rsid w:val="0028211E"/>
    <w:rsid w:val="002821FD"/>
    <w:rsid w:val="00282311"/>
    <w:rsid w:val="00283F17"/>
    <w:rsid w:val="002846EF"/>
    <w:rsid w:val="00287309"/>
    <w:rsid w:val="00287C1F"/>
    <w:rsid w:val="002910C5"/>
    <w:rsid w:val="00291403"/>
    <w:rsid w:val="00293E14"/>
    <w:rsid w:val="002A4FE3"/>
    <w:rsid w:val="002B16E1"/>
    <w:rsid w:val="002C02D9"/>
    <w:rsid w:val="002C3CF7"/>
    <w:rsid w:val="002C428B"/>
    <w:rsid w:val="002C5A0C"/>
    <w:rsid w:val="002C6642"/>
    <w:rsid w:val="002C7921"/>
    <w:rsid w:val="002D18B8"/>
    <w:rsid w:val="002E391A"/>
    <w:rsid w:val="002E74D3"/>
    <w:rsid w:val="002F2381"/>
    <w:rsid w:val="002F3B65"/>
    <w:rsid w:val="003001D5"/>
    <w:rsid w:val="003011AC"/>
    <w:rsid w:val="003041FE"/>
    <w:rsid w:val="00314747"/>
    <w:rsid w:val="00316293"/>
    <w:rsid w:val="003240E6"/>
    <w:rsid w:val="00324FF4"/>
    <w:rsid w:val="0033389F"/>
    <w:rsid w:val="0033450B"/>
    <w:rsid w:val="00334D07"/>
    <w:rsid w:val="003370EB"/>
    <w:rsid w:val="00340F08"/>
    <w:rsid w:val="0034204E"/>
    <w:rsid w:val="00344778"/>
    <w:rsid w:val="00345A6A"/>
    <w:rsid w:val="003468BF"/>
    <w:rsid w:val="003567B5"/>
    <w:rsid w:val="00360620"/>
    <w:rsid w:val="003633A7"/>
    <w:rsid w:val="00365012"/>
    <w:rsid w:val="00374C21"/>
    <w:rsid w:val="00375212"/>
    <w:rsid w:val="00380388"/>
    <w:rsid w:val="00381838"/>
    <w:rsid w:val="00381AFA"/>
    <w:rsid w:val="003831A9"/>
    <w:rsid w:val="003A5C01"/>
    <w:rsid w:val="003A6D74"/>
    <w:rsid w:val="003A7A99"/>
    <w:rsid w:val="003B26BF"/>
    <w:rsid w:val="003B3066"/>
    <w:rsid w:val="003B3821"/>
    <w:rsid w:val="003B4104"/>
    <w:rsid w:val="003B72B7"/>
    <w:rsid w:val="003C070E"/>
    <w:rsid w:val="003C2154"/>
    <w:rsid w:val="003C2BD4"/>
    <w:rsid w:val="003D1F91"/>
    <w:rsid w:val="003D28D1"/>
    <w:rsid w:val="003D4F78"/>
    <w:rsid w:val="003D5452"/>
    <w:rsid w:val="003D54C6"/>
    <w:rsid w:val="003E3704"/>
    <w:rsid w:val="003E41FB"/>
    <w:rsid w:val="003E55F9"/>
    <w:rsid w:val="003E6D04"/>
    <w:rsid w:val="003F592A"/>
    <w:rsid w:val="004043F6"/>
    <w:rsid w:val="00404A12"/>
    <w:rsid w:val="00411E6C"/>
    <w:rsid w:val="00413859"/>
    <w:rsid w:val="00420DE5"/>
    <w:rsid w:val="00431A9E"/>
    <w:rsid w:val="0043363C"/>
    <w:rsid w:val="00434AA4"/>
    <w:rsid w:val="00436B46"/>
    <w:rsid w:val="00436CA0"/>
    <w:rsid w:val="00437FAD"/>
    <w:rsid w:val="00441C44"/>
    <w:rsid w:val="00441EE3"/>
    <w:rsid w:val="00444990"/>
    <w:rsid w:val="004539DF"/>
    <w:rsid w:val="0045548F"/>
    <w:rsid w:val="00457165"/>
    <w:rsid w:val="00461ACC"/>
    <w:rsid w:val="00461F1D"/>
    <w:rsid w:val="004628F0"/>
    <w:rsid w:val="00462C94"/>
    <w:rsid w:val="0046381D"/>
    <w:rsid w:val="00471779"/>
    <w:rsid w:val="00471A55"/>
    <w:rsid w:val="00473107"/>
    <w:rsid w:val="0047609E"/>
    <w:rsid w:val="004762E3"/>
    <w:rsid w:val="004830F0"/>
    <w:rsid w:val="00483725"/>
    <w:rsid w:val="00487013"/>
    <w:rsid w:val="0049104E"/>
    <w:rsid w:val="00492067"/>
    <w:rsid w:val="00493D18"/>
    <w:rsid w:val="004957A0"/>
    <w:rsid w:val="004A5239"/>
    <w:rsid w:val="004A6367"/>
    <w:rsid w:val="004A6BAA"/>
    <w:rsid w:val="004A7B10"/>
    <w:rsid w:val="004B1F11"/>
    <w:rsid w:val="004B4340"/>
    <w:rsid w:val="004C6855"/>
    <w:rsid w:val="004D1F2F"/>
    <w:rsid w:val="004D5174"/>
    <w:rsid w:val="004D6B16"/>
    <w:rsid w:val="004E43F1"/>
    <w:rsid w:val="004E66FC"/>
    <w:rsid w:val="004E7760"/>
    <w:rsid w:val="004F2D6E"/>
    <w:rsid w:val="004F549B"/>
    <w:rsid w:val="00500B77"/>
    <w:rsid w:val="00501F76"/>
    <w:rsid w:val="00507A79"/>
    <w:rsid w:val="00507B44"/>
    <w:rsid w:val="005113C7"/>
    <w:rsid w:val="00511727"/>
    <w:rsid w:val="0051197F"/>
    <w:rsid w:val="0051318E"/>
    <w:rsid w:val="00516366"/>
    <w:rsid w:val="0051683D"/>
    <w:rsid w:val="0052224B"/>
    <w:rsid w:val="00522E19"/>
    <w:rsid w:val="00525F33"/>
    <w:rsid w:val="00535788"/>
    <w:rsid w:val="00537C86"/>
    <w:rsid w:val="00551799"/>
    <w:rsid w:val="00552850"/>
    <w:rsid w:val="00554CBE"/>
    <w:rsid w:val="0056065B"/>
    <w:rsid w:val="005673AC"/>
    <w:rsid w:val="0056744A"/>
    <w:rsid w:val="00572E3A"/>
    <w:rsid w:val="00573D4C"/>
    <w:rsid w:val="00577B76"/>
    <w:rsid w:val="00580883"/>
    <w:rsid w:val="005860B1"/>
    <w:rsid w:val="0058747B"/>
    <w:rsid w:val="005876D3"/>
    <w:rsid w:val="005902F7"/>
    <w:rsid w:val="00591E63"/>
    <w:rsid w:val="005941A1"/>
    <w:rsid w:val="00597ADC"/>
    <w:rsid w:val="005A1F01"/>
    <w:rsid w:val="005A5B70"/>
    <w:rsid w:val="005B0B8E"/>
    <w:rsid w:val="005B52F9"/>
    <w:rsid w:val="005C6475"/>
    <w:rsid w:val="005C6CEB"/>
    <w:rsid w:val="005C70BC"/>
    <w:rsid w:val="005C7EDD"/>
    <w:rsid w:val="005D5AB4"/>
    <w:rsid w:val="005E519C"/>
    <w:rsid w:val="005F1633"/>
    <w:rsid w:val="005F1819"/>
    <w:rsid w:val="005F6598"/>
    <w:rsid w:val="00600EAF"/>
    <w:rsid w:val="006025E6"/>
    <w:rsid w:val="00603F16"/>
    <w:rsid w:val="006061B5"/>
    <w:rsid w:val="0061094D"/>
    <w:rsid w:val="00612F98"/>
    <w:rsid w:val="0061407A"/>
    <w:rsid w:val="00614A5A"/>
    <w:rsid w:val="006245C0"/>
    <w:rsid w:val="00641DCF"/>
    <w:rsid w:val="0064733F"/>
    <w:rsid w:val="006475F5"/>
    <w:rsid w:val="006479ED"/>
    <w:rsid w:val="00662B43"/>
    <w:rsid w:val="006711ED"/>
    <w:rsid w:val="00674BCC"/>
    <w:rsid w:val="006754E6"/>
    <w:rsid w:val="006768B7"/>
    <w:rsid w:val="00680B5A"/>
    <w:rsid w:val="006826A4"/>
    <w:rsid w:val="006828AA"/>
    <w:rsid w:val="00682B20"/>
    <w:rsid w:val="00683A7C"/>
    <w:rsid w:val="00684484"/>
    <w:rsid w:val="00684A8E"/>
    <w:rsid w:val="00685BDF"/>
    <w:rsid w:val="00686E8C"/>
    <w:rsid w:val="00692215"/>
    <w:rsid w:val="006965BC"/>
    <w:rsid w:val="006A5BE1"/>
    <w:rsid w:val="006B4059"/>
    <w:rsid w:val="006B6783"/>
    <w:rsid w:val="006B7620"/>
    <w:rsid w:val="006B7C3E"/>
    <w:rsid w:val="006C6989"/>
    <w:rsid w:val="006D4F89"/>
    <w:rsid w:val="006E3512"/>
    <w:rsid w:val="006E4F89"/>
    <w:rsid w:val="00706E40"/>
    <w:rsid w:val="0071297C"/>
    <w:rsid w:val="00714200"/>
    <w:rsid w:val="007171F8"/>
    <w:rsid w:val="0071773F"/>
    <w:rsid w:val="00724038"/>
    <w:rsid w:val="00724C01"/>
    <w:rsid w:val="00727C2B"/>
    <w:rsid w:val="00732055"/>
    <w:rsid w:val="00735BF9"/>
    <w:rsid w:val="007403EC"/>
    <w:rsid w:val="00740EC3"/>
    <w:rsid w:val="007421DD"/>
    <w:rsid w:val="0074354E"/>
    <w:rsid w:val="00750C07"/>
    <w:rsid w:val="00753C71"/>
    <w:rsid w:val="00757496"/>
    <w:rsid w:val="007620E5"/>
    <w:rsid w:val="00762EC6"/>
    <w:rsid w:val="007660D7"/>
    <w:rsid w:val="007662F3"/>
    <w:rsid w:val="00767B42"/>
    <w:rsid w:val="00767E07"/>
    <w:rsid w:val="0077396D"/>
    <w:rsid w:val="00783762"/>
    <w:rsid w:val="00794A24"/>
    <w:rsid w:val="007A2A5E"/>
    <w:rsid w:val="007A42BC"/>
    <w:rsid w:val="007A7ABA"/>
    <w:rsid w:val="007B24EF"/>
    <w:rsid w:val="007B3B47"/>
    <w:rsid w:val="007B7C3F"/>
    <w:rsid w:val="007C024F"/>
    <w:rsid w:val="007C342B"/>
    <w:rsid w:val="007D2E68"/>
    <w:rsid w:val="007D4693"/>
    <w:rsid w:val="007D471D"/>
    <w:rsid w:val="007F0B78"/>
    <w:rsid w:val="007F137C"/>
    <w:rsid w:val="007F3E04"/>
    <w:rsid w:val="007F787F"/>
    <w:rsid w:val="008063C6"/>
    <w:rsid w:val="00816292"/>
    <w:rsid w:val="00817F7E"/>
    <w:rsid w:val="00820546"/>
    <w:rsid w:val="008237B8"/>
    <w:rsid w:val="00826FF6"/>
    <w:rsid w:val="00835FCC"/>
    <w:rsid w:val="008368A2"/>
    <w:rsid w:val="008415DE"/>
    <w:rsid w:val="008417AD"/>
    <w:rsid w:val="0084280D"/>
    <w:rsid w:val="00842857"/>
    <w:rsid w:val="00843D3B"/>
    <w:rsid w:val="00855FE1"/>
    <w:rsid w:val="00857DE0"/>
    <w:rsid w:val="00861115"/>
    <w:rsid w:val="00862E6D"/>
    <w:rsid w:val="0086460E"/>
    <w:rsid w:val="00865FF5"/>
    <w:rsid w:val="008663FE"/>
    <w:rsid w:val="00887576"/>
    <w:rsid w:val="0089562B"/>
    <w:rsid w:val="00895847"/>
    <w:rsid w:val="00895AF6"/>
    <w:rsid w:val="008A1541"/>
    <w:rsid w:val="008A2606"/>
    <w:rsid w:val="008A7186"/>
    <w:rsid w:val="008A738C"/>
    <w:rsid w:val="008C26FE"/>
    <w:rsid w:val="008C6C3B"/>
    <w:rsid w:val="008C6DFB"/>
    <w:rsid w:val="008C77A4"/>
    <w:rsid w:val="008C7C49"/>
    <w:rsid w:val="008D0182"/>
    <w:rsid w:val="008E37B9"/>
    <w:rsid w:val="008E4AD5"/>
    <w:rsid w:val="008E5D2E"/>
    <w:rsid w:val="008F09A0"/>
    <w:rsid w:val="008F0C46"/>
    <w:rsid w:val="008F0CC1"/>
    <w:rsid w:val="008F0CD4"/>
    <w:rsid w:val="008F162E"/>
    <w:rsid w:val="008F5501"/>
    <w:rsid w:val="0090153D"/>
    <w:rsid w:val="00904FA8"/>
    <w:rsid w:val="00914E07"/>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7DF3"/>
    <w:rsid w:val="00977E98"/>
    <w:rsid w:val="00977FB9"/>
    <w:rsid w:val="0098125D"/>
    <w:rsid w:val="00987162"/>
    <w:rsid w:val="00990F21"/>
    <w:rsid w:val="00991DB3"/>
    <w:rsid w:val="0099206E"/>
    <w:rsid w:val="00995176"/>
    <w:rsid w:val="00997B7D"/>
    <w:rsid w:val="009A23ED"/>
    <w:rsid w:val="009A3483"/>
    <w:rsid w:val="009A541C"/>
    <w:rsid w:val="009B31DA"/>
    <w:rsid w:val="009B69DE"/>
    <w:rsid w:val="009B6E17"/>
    <w:rsid w:val="009C43AF"/>
    <w:rsid w:val="009C6CED"/>
    <w:rsid w:val="009D2182"/>
    <w:rsid w:val="009D65DA"/>
    <w:rsid w:val="009E11B5"/>
    <w:rsid w:val="009E1294"/>
    <w:rsid w:val="009E3B52"/>
    <w:rsid w:val="009E438A"/>
    <w:rsid w:val="009E5764"/>
    <w:rsid w:val="00A01167"/>
    <w:rsid w:val="00A05E19"/>
    <w:rsid w:val="00A1065F"/>
    <w:rsid w:val="00A135E2"/>
    <w:rsid w:val="00A16BC0"/>
    <w:rsid w:val="00A238C0"/>
    <w:rsid w:val="00A26141"/>
    <w:rsid w:val="00A26C33"/>
    <w:rsid w:val="00A30846"/>
    <w:rsid w:val="00A30F83"/>
    <w:rsid w:val="00A3191F"/>
    <w:rsid w:val="00A31A94"/>
    <w:rsid w:val="00A34375"/>
    <w:rsid w:val="00A35A3F"/>
    <w:rsid w:val="00A37A63"/>
    <w:rsid w:val="00A51293"/>
    <w:rsid w:val="00A538F4"/>
    <w:rsid w:val="00A54F2D"/>
    <w:rsid w:val="00A56D60"/>
    <w:rsid w:val="00A6022C"/>
    <w:rsid w:val="00A61F9A"/>
    <w:rsid w:val="00A62660"/>
    <w:rsid w:val="00A63764"/>
    <w:rsid w:val="00A65335"/>
    <w:rsid w:val="00A65670"/>
    <w:rsid w:val="00A661DA"/>
    <w:rsid w:val="00A66934"/>
    <w:rsid w:val="00A67B72"/>
    <w:rsid w:val="00A716A7"/>
    <w:rsid w:val="00A73FFB"/>
    <w:rsid w:val="00A9263A"/>
    <w:rsid w:val="00A97E78"/>
    <w:rsid w:val="00AA009A"/>
    <w:rsid w:val="00AA0BB0"/>
    <w:rsid w:val="00AA2164"/>
    <w:rsid w:val="00AA42D8"/>
    <w:rsid w:val="00AA547D"/>
    <w:rsid w:val="00AB0609"/>
    <w:rsid w:val="00AB1471"/>
    <w:rsid w:val="00AB1660"/>
    <w:rsid w:val="00AB2563"/>
    <w:rsid w:val="00AB3E47"/>
    <w:rsid w:val="00AC4204"/>
    <w:rsid w:val="00AD0D33"/>
    <w:rsid w:val="00AD4937"/>
    <w:rsid w:val="00AD5E0A"/>
    <w:rsid w:val="00AE1FA1"/>
    <w:rsid w:val="00AE207A"/>
    <w:rsid w:val="00AE5348"/>
    <w:rsid w:val="00AE5C71"/>
    <w:rsid w:val="00AE690D"/>
    <w:rsid w:val="00AE7322"/>
    <w:rsid w:val="00AE7635"/>
    <w:rsid w:val="00AF26A4"/>
    <w:rsid w:val="00AF53EA"/>
    <w:rsid w:val="00AF725A"/>
    <w:rsid w:val="00B00860"/>
    <w:rsid w:val="00B03E9A"/>
    <w:rsid w:val="00B0524A"/>
    <w:rsid w:val="00B0556C"/>
    <w:rsid w:val="00B1034F"/>
    <w:rsid w:val="00B1085F"/>
    <w:rsid w:val="00B11BB2"/>
    <w:rsid w:val="00B12FE3"/>
    <w:rsid w:val="00B15D74"/>
    <w:rsid w:val="00B15F45"/>
    <w:rsid w:val="00B22298"/>
    <w:rsid w:val="00B27A8F"/>
    <w:rsid w:val="00B35960"/>
    <w:rsid w:val="00B36B35"/>
    <w:rsid w:val="00B40B24"/>
    <w:rsid w:val="00B43D28"/>
    <w:rsid w:val="00B44AB3"/>
    <w:rsid w:val="00B462C1"/>
    <w:rsid w:val="00B530D3"/>
    <w:rsid w:val="00B55D56"/>
    <w:rsid w:val="00B572D8"/>
    <w:rsid w:val="00B61905"/>
    <w:rsid w:val="00B621C4"/>
    <w:rsid w:val="00B62DEA"/>
    <w:rsid w:val="00B6707A"/>
    <w:rsid w:val="00B73182"/>
    <w:rsid w:val="00B8001B"/>
    <w:rsid w:val="00B859B0"/>
    <w:rsid w:val="00B879F6"/>
    <w:rsid w:val="00B9619E"/>
    <w:rsid w:val="00B96868"/>
    <w:rsid w:val="00BA1FF7"/>
    <w:rsid w:val="00BA26E0"/>
    <w:rsid w:val="00BA6F44"/>
    <w:rsid w:val="00BB2435"/>
    <w:rsid w:val="00BC151F"/>
    <w:rsid w:val="00BC6B67"/>
    <w:rsid w:val="00BD0CA9"/>
    <w:rsid w:val="00BD161A"/>
    <w:rsid w:val="00BD7726"/>
    <w:rsid w:val="00BE131A"/>
    <w:rsid w:val="00BE6815"/>
    <w:rsid w:val="00BE6D38"/>
    <w:rsid w:val="00BF4C89"/>
    <w:rsid w:val="00BF7133"/>
    <w:rsid w:val="00C00177"/>
    <w:rsid w:val="00C047DC"/>
    <w:rsid w:val="00C1297D"/>
    <w:rsid w:val="00C219F7"/>
    <w:rsid w:val="00C225BE"/>
    <w:rsid w:val="00C23D0A"/>
    <w:rsid w:val="00C32047"/>
    <w:rsid w:val="00C32F58"/>
    <w:rsid w:val="00C33FC7"/>
    <w:rsid w:val="00C374D6"/>
    <w:rsid w:val="00C377AB"/>
    <w:rsid w:val="00C37A42"/>
    <w:rsid w:val="00C52BB4"/>
    <w:rsid w:val="00C5455C"/>
    <w:rsid w:val="00C55297"/>
    <w:rsid w:val="00C5675A"/>
    <w:rsid w:val="00C715CB"/>
    <w:rsid w:val="00C71A5E"/>
    <w:rsid w:val="00C71F06"/>
    <w:rsid w:val="00C74CEA"/>
    <w:rsid w:val="00C75E72"/>
    <w:rsid w:val="00C77758"/>
    <w:rsid w:val="00C85AC0"/>
    <w:rsid w:val="00C86915"/>
    <w:rsid w:val="00C87AB1"/>
    <w:rsid w:val="00C90334"/>
    <w:rsid w:val="00C91E17"/>
    <w:rsid w:val="00C92644"/>
    <w:rsid w:val="00C95E20"/>
    <w:rsid w:val="00C97DC9"/>
    <w:rsid w:val="00CB2556"/>
    <w:rsid w:val="00CB2D30"/>
    <w:rsid w:val="00CB76F5"/>
    <w:rsid w:val="00CD39A9"/>
    <w:rsid w:val="00CD56CD"/>
    <w:rsid w:val="00CD5BF7"/>
    <w:rsid w:val="00CD69BD"/>
    <w:rsid w:val="00CF32FC"/>
    <w:rsid w:val="00CF4A13"/>
    <w:rsid w:val="00CF730D"/>
    <w:rsid w:val="00CF7D61"/>
    <w:rsid w:val="00D03C80"/>
    <w:rsid w:val="00D122C4"/>
    <w:rsid w:val="00D142E0"/>
    <w:rsid w:val="00D166B8"/>
    <w:rsid w:val="00D16801"/>
    <w:rsid w:val="00D20E86"/>
    <w:rsid w:val="00D25467"/>
    <w:rsid w:val="00D26A70"/>
    <w:rsid w:val="00D27BA5"/>
    <w:rsid w:val="00D27EB4"/>
    <w:rsid w:val="00D31518"/>
    <w:rsid w:val="00D36520"/>
    <w:rsid w:val="00D37EC2"/>
    <w:rsid w:val="00D40A54"/>
    <w:rsid w:val="00D43DF9"/>
    <w:rsid w:val="00D469C8"/>
    <w:rsid w:val="00D472B7"/>
    <w:rsid w:val="00D50324"/>
    <w:rsid w:val="00D624B8"/>
    <w:rsid w:val="00D63B87"/>
    <w:rsid w:val="00D675F2"/>
    <w:rsid w:val="00D70A0A"/>
    <w:rsid w:val="00D70E10"/>
    <w:rsid w:val="00D73B42"/>
    <w:rsid w:val="00D95DCA"/>
    <w:rsid w:val="00D962F8"/>
    <w:rsid w:val="00DA409F"/>
    <w:rsid w:val="00DA42B5"/>
    <w:rsid w:val="00DA4BDD"/>
    <w:rsid w:val="00DB1BDE"/>
    <w:rsid w:val="00DB35D9"/>
    <w:rsid w:val="00DB60F2"/>
    <w:rsid w:val="00DC20ED"/>
    <w:rsid w:val="00DC313B"/>
    <w:rsid w:val="00DC41A8"/>
    <w:rsid w:val="00DC5AF4"/>
    <w:rsid w:val="00DC7FE7"/>
    <w:rsid w:val="00DD22B5"/>
    <w:rsid w:val="00DD4E1B"/>
    <w:rsid w:val="00DE07E1"/>
    <w:rsid w:val="00DE614D"/>
    <w:rsid w:val="00DE7F00"/>
    <w:rsid w:val="00E00108"/>
    <w:rsid w:val="00E05D82"/>
    <w:rsid w:val="00E05F51"/>
    <w:rsid w:val="00E100A8"/>
    <w:rsid w:val="00E133A6"/>
    <w:rsid w:val="00E17247"/>
    <w:rsid w:val="00E20721"/>
    <w:rsid w:val="00E22C3D"/>
    <w:rsid w:val="00E2449C"/>
    <w:rsid w:val="00E25235"/>
    <w:rsid w:val="00E26B6B"/>
    <w:rsid w:val="00E30FA5"/>
    <w:rsid w:val="00E341D5"/>
    <w:rsid w:val="00E35F54"/>
    <w:rsid w:val="00E55498"/>
    <w:rsid w:val="00E76A7A"/>
    <w:rsid w:val="00E81C81"/>
    <w:rsid w:val="00E84A0D"/>
    <w:rsid w:val="00E940F7"/>
    <w:rsid w:val="00EA1078"/>
    <w:rsid w:val="00EA179E"/>
    <w:rsid w:val="00EA1FA1"/>
    <w:rsid w:val="00EA4BD0"/>
    <w:rsid w:val="00EA7D1D"/>
    <w:rsid w:val="00EB2830"/>
    <w:rsid w:val="00EB5A3F"/>
    <w:rsid w:val="00EC2954"/>
    <w:rsid w:val="00EC36C9"/>
    <w:rsid w:val="00EC3D29"/>
    <w:rsid w:val="00EE0FA7"/>
    <w:rsid w:val="00EE5D43"/>
    <w:rsid w:val="00EE5E3F"/>
    <w:rsid w:val="00EE7476"/>
    <w:rsid w:val="00EF124E"/>
    <w:rsid w:val="00EF2F30"/>
    <w:rsid w:val="00EF36A2"/>
    <w:rsid w:val="00EF3771"/>
    <w:rsid w:val="00EF3AE7"/>
    <w:rsid w:val="00F02E13"/>
    <w:rsid w:val="00F07857"/>
    <w:rsid w:val="00F1461A"/>
    <w:rsid w:val="00F1661B"/>
    <w:rsid w:val="00F217A1"/>
    <w:rsid w:val="00F22841"/>
    <w:rsid w:val="00F233D6"/>
    <w:rsid w:val="00F2530B"/>
    <w:rsid w:val="00F353C3"/>
    <w:rsid w:val="00F36E9D"/>
    <w:rsid w:val="00F42F04"/>
    <w:rsid w:val="00F43C42"/>
    <w:rsid w:val="00F45C84"/>
    <w:rsid w:val="00F45F94"/>
    <w:rsid w:val="00F4652D"/>
    <w:rsid w:val="00F46729"/>
    <w:rsid w:val="00F47A56"/>
    <w:rsid w:val="00F52A83"/>
    <w:rsid w:val="00F5317D"/>
    <w:rsid w:val="00F551FA"/>
    <w:rsid w:val="00F55D09"/>
    <w:rsid w:val="00F5679B"/>
    <w:rsid w:val="00F57CD0"/>
    <w:rsid w:val="00F57DB1"/>
    <w:rsid w:val="00F64115"/>
    <w:rsid w:val="00F71CBC"/>
    <w:rsid w:val="00F8204F"/>
    <w:rsid w:val="00F834F7"/>
    <w:rsid w:val="00F85242"/>
    <w:rsid w:val="00F862B8"/>
    <w:rsid w:val="00F86656"/>
    <w:rsid w:val="00F86955"/>
    <w:rsid w:val="00F947E3"/>
    <w:rsid w:val="00FA2264"/>
    <w:rsid w:val="00FA6B01"/>
    <w:rsid w:val="00FA7E38"/>
    <w:rsid w:val="00FB037C"/>
    <w:rsid w:val="00FB2FA2"/>
    <w:rsid w:val="00FB4860"/>
    <w:rsid w:val="00FB4878"/>
    <w:rsid w:val="00FC56DF"/>
    <w:rsid w:val="00FC7BD5"/>
    <w:rsid w:val="00FD329F"/>
    <w:rsid w:val="00FD49F2"/>
    <w:rsid w:val="00FD4FB4"/>
    <w:rsid w:val="00FD5674"/>
    <w:rsid w:val="00FE1DB2"/>
    <w:rsid w:val="00FE2F8F"/>
    <w:rsid w:val="00FF2EE1"/>
    <w:rsid w:val="00FF48F5"/>
    <w:rsid w:val="00FF4A06"/>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BCD9D808-9317-4BD8-B8FA-93FB7DA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Ring</dc:creator>
  <cp:lastModifiedBy>Julianne Ring</cp:lastModifiedBy>
  <cp:revision>2</cp:revision>
  <cp:lastPrinted>2020-02-27T19:34:00Z</cp:lastPrinted>
  <dcterms:created xsi:type="dcterms:W3CDTF">2021-07-08T17:01:00Z</dcterms:created>
  <dcterms:modified xsi:type="dcterms:W3CDTF">2021-07-08T17:01:00Z</dcterms:modified>
</cp:coreProperties>
</file>